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20119" w14:textId="77777777" w:rsidR="00254F3C" w:rsidRPr="00254F3C" w:rsidRDefault="00254F3C" w:rsidP="00254F3C">
      <w:pPr>
        <w:spacing w:before="480" w:after="240"/>
        <w:ind w:firstLine="709"/>
        <w:jc w:val="center"/>
        <w:rPr>
          <w:rFonts w:ascii="Verdana" w:hAnsi="Verdana"/>
          <w:b/>
          <w:sz w:val="18"/>
          <w:szCs w:val="18"/>
        </w:rPr>
      </w:pPr>
      <w:r w:rsidRPr="00254F3C">
        <w:rPr>
          <w:rFonts w:ascii="Verdana" w:hAnsi="Verdana"/>
          <w:b/>
          <w:sz w:val="18"/>
          <w:szCs w:val="18"/>
        </w:rPr>
        <w:t>РАСПОРЯЖЕНИЕ О СОСТАВЛЕНИИ СПИСКА ЛИЦ, ИМЕЮЩИХ ПРАВО НА ПОЛУЧЕНИЕ ДЕНЕЖНОЙ КОМПЕНСАЦИИ ПРИ ПРЕКРАЩЕНИИ ПАЕВОГО ИНВЕСТИЦИОННОГО ФОНДА</w:t>
      </w:r>
    </w:p>
    <w:p w14:paraId="1C510668" w14:textId="77777777" w:rsidR="00254F3C" w:rsidRPr="00254F3C" w:rsidRDefault="00254F3C" w:rsidP="00254F3C">
      <w:pPr>
        <w:tabs>
          <w:tab w:val="left" w:pos="9498"/>
        </w:tabs>
        <w:spacing w:after="0"/>
        <w:jc w:val="both"/>
        <w:rPr>
          <w:rFonts w:ascii="Verdana" w:hAnsi="Verdana"/>
          <w:sz w:val="18"/>
          <w:szCs w:val="18"/>
        </w:rPr>
      </w:pPr>
      <w:r w:rsidRPr="00254F3C">
        <w:rPr>
          <w:rFonts w:ascii="Verdana" w:hAnsi="Verdana"/>
          <w:b/>
          <w:sz w:val="18"/>
          <w:szCs w:val="18"/>
        </w:rPr>
        <w:t>Управляющая компания/ Лицо, имеющее право в соответствии с законом осуществлять прекращение паевого инвестиционного фонда:</w:t>
      </w:r>
      <w:r w:rsidRPr="00254F3C">
        <w:rPr>
          <w:rFonts w:ascii="Verdana" w:hAnsi="Verdana"/>
          <w:sz w:val="18"/>
          <w:szCs w:val="18"/>
        </w:rPr>
        <w:t xml:space="preserve"> </w:t>
      </w:r>
    </w:p>
    <w:p w14:paraId="6B6F9407" w14:textId="77777777" w:rsidR="00254F3C" w:rsidRPr="00254F3C" w:rsidRDefault="00254F3C" w:rsidP="00254F3C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254F3C">
        <w:rPr>
          <w:rFonts w:ascii="Verdana" w:hAnsi="Verdana"/>
          <w:smallCaps/>
          <w:sz w:val="18"/>
          <w:szCs w:val="18"/>
          <w:u w:val="single"/>
        </w:rPr>
        <w:tab/>
      </w:r>
    </w:p>
    <w:p w14:paraId="328EBEFD" w14:textId="77777777" w:rsidR="00254F3C" w:rsidRPr="00254F3C" w:rsidRDefault="00254F3C" w:rsidP="00254F3C">
      <w:pPr>
        <w:tabs>
          <w:tab w:val="left" w:pos="9498"/>
        </w:tabs>
        <w:spacing w:after="0"/>
        <w:jc w:val="center"/>
        <w:rPr>
          <w:rFonts w:ascii="Verdana" w:hAnsi="Verdana"/>
          <w:i/>
          <w:sz w:val="18"/>
          <w:szCs w:val="18"/>
        </w:rPr>
      </w:pPr>
      <w:r w:rsidRPr="00254F3C">
        <w:rPr>
          <w:rFonts w:ascii="Verdana" w:hAnsi="Verdana"/>
          <w:i/>
          <w:sz w:val="18"/>
          <w:szCs w:val="18"/>
        </w:rPr>
        <w:t>(Полное наименование)</w:t>
      </w:r>
    </w:p>
    <w:p w14:paraId="2941BFDC" w14:textId="77777777" w:rsidR="00254F3C" w:rsidRPr="00254F3C" w:rsidRDefault="00254F3C" w:rsidP="00254F3C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</w:p>
    <w:p w14:paraId="5A6A2D7E" w14:textId="77777777" w:rsidR="00254F3C" w:rsidRPr="00254F3C" w:rsidRDefault="00254F3C" w:rsidP="00254F3C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254F3C">
        <w:rPr>
          <w:rFonts w:ascii="Verdana" w:hAnsi="Verdana"/>
          <w:sz w:val="18"/>
          <w:szCs w:val="18"/>
        </w:rPr>
        <w:t xml:space="preserve">в лице </w:t>
      </w:r>
      <w:r w:rsidRPr="00254F3C">
        <w:rPr>
          <w:rFonts w:ascii="Verdana" w:hAnsi="Verdana"/>
          <w:smallCaps/>
          <w:sz w:val="18"/>
          <w:szCs w:val="18"/>
          <w:u w:val="single"/>
        </w:rPr>
        <w:tab/>
      </w:r>
      <w:r w:rsidRPr="00254F3C">
        <w:rPr>
          <w:rFonts w:ascii="Verdana" w:hAnsi="Verdana"/>
          <w:sz w:val="18"/>
          <w:szCs w:val="18"/>
        </w:rPr>
        <w:t>,</w:t>
      </w:r>
    </w:p>
    <w:p w14:paraId="36601B0F" w14:textId="77777777" w:rsidR="00254F3C" w:rsidRPr="00254F3C" w:rsidRDefault="00254F3C" w:rsidP="00254F3C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</w:p>
    <w:p w14:paraId="1FFAD196" w14:textId="77777777" w:rsidR="00254F3C" w:rsidRPr="00254F3C" w:rsidRDefault="00254F3C" w:rsidP="00254F3C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254F3C">
        <w:rPr>
          <w:rFonts w:ascii="Verdana" w:hAnsi="Verdana"/>
          <w:sz w:val="18"/>
          <w:szCs w:val="18"/>
        </w:rPr>
        <w:t xml:space="preserve">действующего на основании </w:t>
      </w:r>
      <w:r w:rsidRPr="00254F3C">
        <w:rPr>
          <w:rFonts w:ascii="Verdana" w:hAnsi="Verdana"/>
          <w:smallCaps/>
          <w:sz w:val="18"/>
          <w:szCs w:val="18"/>
          <w:u w:val="single"/>
        </w:rPr>
        <w:tab/>
      </w:r>
      <w:r w:rsidRPr="00254F3C">
        <w:rPr>
          <w:rFonts w:ascii="Verdana" w:hAnsi="Verdana"/>
          <w:sz w:val="18"/>
          <w:szCs w:val="18"/>
        </w:rPr>
        <w:t>,</w:t>
      </w:r>
    </w:p>
    <w:p w14:paraId="744737BD" w14:textId="77777777" w:rsidR="00254F3C" w:rsidRPr="00254F3C" w:rsidRDefault="00254F3C" w:rsidP="00254F3C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</w:p>
    <w:p w14:paraId="6B323C1A" w14:textId="77777777" w:rsidR="00254F3C" w:rsidRPr="00254F3C" w:rsidRDefault="00254F3C" w:rsidP="00254F3C">
      <w:pPr>
        <w:spacing w:after="0"/>
        <w:jc w:val="both"/>
        <w:rPr>
          <w:rFonts w:ascii="Verdana" w:hAnsi="Verdana"/>
          <w:i/>
          <w:sz w:val="18"/>
          <w:szCs w:val="18"/>
        </w:rPr>
      </w:pPr>
      <w:r w:rsidRPr="00254F3C">
        <w:rPr>
          <w:rFonts w:ascii="Verdana" w:hAnsi="Verdana"/>
          <w:b/>
          <w:sz w:val="18"/>
          <w:szCs w:val="18"/>
        </w:rPr>
        <w:t xml:space="preserve">настоящим просит предоставить список лиц, имеющих право на получение денежной компенсации при прекращении  </w:t>
      </w:r>
    </w:p>
    <w:p w14:paraId="0138A7C3" w14:textId="77777777" w:rsidR="00254F3C" w:rsidRPr="00254F3C" w:rsidRDefault="00254F3C" w:rsidP="00254F3C">
      <w:pPr>
        <w:tabs>
          <w:tab w:val="left" w:pos="9639"/>
        </w:tabs>
        <w:spacing w:after="0"/>
        <w:rPr>
          <w:rFonts w:ascii="Verdana" w:hAnsi="Verdana"/>
          <w:sz w:val="18"/>
          <w:szCs w:val="18"/>
        </w:rPr>
      </w:pPr>
      <w:r w:rsidRPr="00254F3C">
        <w:rPr>
          <w:rFonts w:ascii="Verdana" w:hAnsi="Verdana"/>
          <w:smallCaps/>
          <w:sz w:val="18"/>
          <w:szCs w:val="18"/>
          <w:u w:val="single"/>
        </w:rPr>
        <w:tab/>
      </w:r>
    </w:p>
    <w:p w14:paraId="7588901F" w14:textId="77777777" w:rsidR="00254F3C" w:rsidRPr="00254F3C" w:rsidRDefault="00254F3C" w:rsidP="00254F3C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54F3C">
        <w:rPr>
          <w:rFonts w:ascii="Verdana" w:hAnsi="Verdana"/>
          <w:i/>
          <w:sz w:val="18"/>
          <w:szCs w:val="18"/>
        </w:rPr>
        <w:t>(Название Фонда)</w:t>
      </w:r>
    </w:p>
    <w:p w14:paraId="130DDC84" w14:textId="77777777" w:rsidR="00254F3C" w:rsidRPr="00254F3C" w:rsidRDefault="00254F3C" w:rsidP="00254F3C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15D17E82" w14:textId="77777777" w:rsidR="00254F3C" w:rsidRPr="00254F3C" w:rsidRDefault="00254F3C" w:rsidP="00254F3C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20EF10CD" w14:textId="77777777" w:rsidR="00254F3C" w:rsidRPr="00254F3C" w:rsidRDefault="00254F3C" w:rsidP="00254F3C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0E645E92" w14:textId="77777777" w:rsidR="00254F3C" w:rsidRPr="00254F3C" w:rsidRDefault="00254F3C" w:rsidP="00254F3C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3B8CAF34" w14:textId="77777777" w:rsidR="00254F3C" w:rsidRPr="00254F3C" w:rsidRDefault="00254F3C" w:rsidP="00254F3C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1F2A1F28" w14:textId="77777777" w:rsidR="00254F3C" w:rsidRPr="00254F3C" w:rsidRDefault="00254F3C" w:rsidP="00254F3C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2DF9FD07" w14:textId="77777777" w:rsidR="00254F3C" w:rsidRPr="00254F3C" w:rsidRDefault="00254F3C" w:rsidP="00254F3C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6A6CB18F" w14:textId="77777777" w:rsidR="00254F3C" w:rsidRPr="00254F3C" w:rsidRDefault="00254F3C" w:rsidP="00254F3C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66E4A7BE" w14:textId="77777777" w:rsidR="00254F3C" w:rsidRPr="00254F3C" w:rsidRDefault="00254F3C" w:rsidP="00254F3C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6D041A55" w14:textId="77777777" w:rsidR="00254F3C" w:rsidRPr="00254F3C" w:rsidRDefault="00254F3C" w:rsidP="00254F3C">
      <w:pPr>
        <w:spacing w:after="0"/>
        <w:rPr>
          <w:rFonts w:ascii="Verdana" w:hAnsi="Verdana"/>
          <w:sz w:val="18"/>
          <w:szCs w:val="18"/>
        </w:rPr>
      </w:pPr>
      <w:r w:rsidRPr="00254F3C">
        <w:rPr>
          <w:rFonts w:ascii="Verdana" w:hAnsi="Verdana"/>
          <w:sz w:val="18"/>
          <w:szCs w:val="18"/>
        </w:rPr>
        <w:t>Дата заполнения: «______» ________________ 2__ г.</w:t>
      </w:r>
    </w:p>
    <w:p w14:paraId="517327D0" w14:textId="77777777" w:rsidR="00254F3C" w:rsidRPr="00254F3C" w:rsidRDefault="00254F3C" w:rsidP="00254F3C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49CB36FF" w14:textId="77777777" w:rsidR="00254F3C" w:rsidRPr="00254F3C" w:rsidRDefault="00254F3C" w:rsidP="00254F3C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1409A5B6" w14:textId="77777777" w:rsidR="00254F3C" w:rsidRPr="00254F3C" w:rsidRDefault="00254F3C" w:rsidP="00254F3C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5126FF1F" w14:textId="77777777" w:rsidR="00254F3C" w:rsidRPr="00254F3C" w:rsidRDefault="00254F3C" w:rsidP="00254F3C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60163774" w14:textId="77777777" w:rsidR="00254F3C" w:rsidRPr="00254F3C" w:rsidRDefault="00254F3C" w:rsidP="00254F3C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4F5A4C42" w14:textId="77777777" w:rsidR="00254F3C" w:rsidRPr="00254F3C" w:rsidRDefault="00254F3C" w:rsidP="00254F3C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562C6820" w14:textId="77777777" w:rsidR="00254F3C" w:rsidRPr="00254F3C" w:rsidRDefault="00254F3C" w:rsidP="00254F3C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00A37FE7" w14:textId="77777777" w:rsidR="00254F3C" w:rsidRPr="00254F3C" w:rsidRDefault="00254F3C" w:rsidP="00254F3C">
      <w:pPr>
        <w:spacing w:after="0"/>
        <w:jc w:val="both"/>
        <w:rPr>
          <w:rFonts w:ascii="Verdana" w:hAnsi="Verdana"/>
          <w:sz w:val="18"/>
          <w:szCs w:val="18"/>
        </w:rPr>
      </w:pPr>
      <w:r w:rsidRPr="00254F3C">
        <w:rPr>
          <w:rFonts w:ascii="Verdana" w:hAnsi="Verdana"/>
          <w:sz w:val="18"/>
          <w:szCs w:val="18"/>
        </w:rPr>
        <w:t>___________________________________________/______________________________/</w:t>
      </w:r>
    </w:p>
    <w:p w14:paraId="1B6E6017" w14:textId="77777777" w:rsidR="00254F3C" w:rsidRPr="00254F3C" w:rsidRDefault="00254F3C" w:rsidP="00254F3C">
      <w:pPr>
        <w:spacing w:after="0"/>
        <w:jc w:val="both"/>
        <w:rPr>
          <w:rFonts w:ascii="Verdana" w:hAnsi="Verdana"/>
          <w:i/>
          <w:sz w:val="18"/>
          <w:szCs w:val="18"/>
        </w:rPr>
      </w:pPr>
      <w:r w:rsidRPr="00254F3C">
        <w:rPr>
          <w:rFonts w:ascii="Verdana" w:hAnsi="Verdana"/>
          <w:i/>
          <w:sz w:val="18"/>
          <w:szCs w:val="18"/>
        </w:rPr>
        <w:t xml:space="preserve">           (Подпись уполномоченного представителя Управляющей компании/Лица, имеющего право осуществлять прекращение Фонда)</w:t>
      </w:r>
    </w:p>
    <w:p w14:paraId="74691B69" w14:textId="77777777" w:rsidR="00254F3C" w:rsidRPr="00254F3C" w:rsidRDefault="00254F3C" w:rsidP="00254F3C">
      <w:pPr>
        <w:spacing w:after="0"/>
        <w:jc w:val="both"/>
        <w:rPr>
          <w:rFonts w:ascii="Verdana" w:hAnsi="Verdana"/>
          <w:sz w:val="18"/>
          <w:szCs w:val="18"/>
        </w:rPr>
      </w:pPr>
      <w:r w:rsidRPr="00254F3C">
        <w:rPr>
          <w:rFonts w:ascii="Verdana" w:hAnsi="Verdana"/>
          <w:sz w:val="18"/>
          <w:szCs w:val="18"/>
        </w:rPr>
        <w:t xml:space="preserve">                            М. П.</w:t>
      </w:r>
    </w:p>
    <w:p w14:paraId="7F4D744E" w14:textId="77777777" w:rsidR="00254F3C" w:rsidRPr="00254F3C" w:rsidRDefault="00254F3C" w:rsidP="00254F3C">
      <w:pPr>
        <w:pStyle w:val="a3"/>
        <w:jc w:val="right"/>
        <w:rPr>
          <w:rFonts w:ascii="Verdana" w:hAnsi="Verdana"/>
          <w:sz w:val="18"/>
          <w:szCs w:val="18"/>
        </w:rPr>
      </w:pPr>
    </w:p>
    <w:p w14:paraId="51588984" w14:textId="0EDBA8FE" w:rsidR="00F51902" w:rsidRDefault="00F51902" w:rsidP="00F51902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51902" w14:paraId="41CABD73" w14:textId="77777777" w:rsidTr="00391AB6">
        <w:tc>
          <w:tcPr>
            <w:tcW w:w="10598" w:type="dxa"/>
          </w:tcPr>
          <w:p w14:paraId="4CA06EE2" w14:textId="77777777" w:rsidR="00F51902" w:rsidRDefault="00F51902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F51902" w:rsidRPr="00DF4076" w14:paraId="4720AB77" w14:textId="77777777" w:rsidTr="00391AB6">
        <w:tc>
          <w:tcPr>
            <w:tcW w:w="10598" w:type="dxa"/>
          </w:tcPr>
          <w:p w14:paraId="19D2CD74" w14:textId="568CC957" w:rsidR="00F51902" w:rsidRPr="00DF4076" w:rsidRDefault="00F51902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F51902" w14:paraId="7C7D5DF4" w14:textId="77777777" w:rsidTr="00391AB6">
        <w:trPr>
          <w:trHeight w:val="798"/>
        </w:trPr>
        <w:tc>
          <w:tcPr>
            <w:tcW w:w="10598" w:type="dxa"/>
          </w:tcPr>
          <w:p w14:paraId="4B5EC348" w14:textId="77777777" w:rsidR="00F51902" w:rsidRDefault="00F51902" w:rsidP="00391AB6">
            <w:pPr>
              <w:pStyle w:val="Default"/>
              <w:rPr>
                <w:sz w:val="14"/>
                <w:szCs w:val="16"/>
              </w:rPr>
            </w:pPr>
          </w:p>
          <w:p w14:paraId="0D766CD6" w14:textId="77777777" w:rsidR="00F51902" w:rsidRPr="00D35088" w:rsidRDefault="00F51902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133A12C1" w14:textId="77777777" w:rsidR="00F51902" w:rsidRDefault="00F51902" w:rsidP="00391AB6">
            <w:pPr>
              <w:pStyle w:val="Default"/>
              <w:rPr>
                <w:sz w:val="14"/>
                <w:szCs w:val="16"/>
              </w:rPr>
            </w:pPr>
          </w:p>
          <w:p w14:paraId="35EE34C1" w14:textId="77777777" w:rsidR="00F51902" w:rsidRDefault="00F51902" w:rsidP="00391AB6">
            <w:pPr>
              <w:pStyle w:val="Default"/>
              <w:rPr>
                <w:sz w:val="14"/>
                <w:szCs w:val="16"/>
              </w:rPr>
            </w:pPr>
          </w:p>
          <w:p w14:paraId="0E6AA443" w14:textId="77777777" w:rsidR="00F51902" w:rsidRDefault="00F51902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2C2C5125" w14:textId="1BEEDE1C" w:rsidR="00F51902" w:rsidRDefault="00F51902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3B31B1C3" w14:textId="77777777" w:rsidR="00F51902" w:rsidRDefault="00F51902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0C86A8A9" w14:textId="77777777" w:rsidR="00254F3C" w:rsidRPr="00254F3C" w:rsidRDefault="00254F3C" w:rsidP="00254F3C">
      <w:pPr>
        <w:spacing w:after="0"/>
        <w:rPr>
          <w:rFonts w:ascii="Verdana" w:hAnsi="Verdana"/>
          <w:sz w:val="16"/>
          <w:szCs w:val="16"/>
        </w:rPr>
      </w:pPr>
    </w:p>
    <w:p w14:paraId="25012354" w14:textId="77777777" w:rsidR="000259C8" w:rsidRDefault="000259C8"/>
    <w:sectPr w:rsidR="0002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E9"/>
    <w:rsid w:val="000259C8"/>
    <w:rsid w:val="00254F3C"/>
    <w:rsid w:val="00314955"/>
    <w:rsid w:val="003240C4"/>
    <w:rsid w:val="004571E9"/>
    <w:rsid w:val="00F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C91E"/>
  <w15:chartTrackingRefBased/>
  <w15:docId w15:val="{88F27B38-AEB2-4148-90F3-7D859109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3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3C"/>
    <w:rPr>
      <w:rFonts w:eastAsia="Times New Roman" w:cs="Times New Roman"/>
    </w:rPr>
  </w:style>
  <w:style w:type="paragraph" w:customStyle="1" w:styleId="Default">
    <w:name w:val="Default"/>
    <w:rsid w:val="00F519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5">
    <w:name w:val="Table Grid"/>
    <w:basedOn w:val="a1"/>
    <w:uiPriority w:val="39"/>
    <w:rsid w:val="00F5190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7</cp:revision>
  <dcterms:created xsi:type="dcterms:W3CDTF">2021-07-14T09:40:00Z</dcterms:created>
  <dcterms:modified xsi:type="dcterms:W3CDTF">2022-11-18T13:18:00Z</dcterms:modified>
</cp:coreProperties>
</file>